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78C14" w14:textId="77777777" w:rsidR="00CC7A72" w:rsidRDefault="00CC7A72" w:rsidP="00CC7A72">
      <w:pPr>
        <w:pStyle w:val="ListParagraph"/>
        <w:rPr>
          <w:rFonts w:ascii="Arial" w:hAnsi="Arial" w:cs="Arial"/>
          <w:b/>
        </w:rPr>
      </w:pPr>
    </w:p>
    <w:p w14:paraId="3F15BF4C" w14:textId="0181FF64" w:rsidR="00AA1C25" w:rsidRPr="003242C7" w:rsidRDefault="00AA1C25" w:rsidP="00521441">
      <w:pPr>
        <w:pStyle w:val="ListParagraph"/>
        <w:numPr>
          <w:ilvl w:val="0"/>
          <w:numId w:val="6"/>
        </w:numPr>
      </w:pPr>
      <w:r w:rsidRPr="003242C7">
        <w:rPr>
          <w:rFonts w:ascii="Arial" w:hAnsi="Arial" w:cs="Arial"/>
          <w:b/>
        </w:rPr>
        <w:t>Tenderer</w:t>
      </w:r>
      <w:r w:rsidR="00D9578D">
        <w:rPr>
          <w:rFonts w:ascii="Arial" w:hAnsi="Arial" w:cs="Arial"/>
          <w:b/>
        </w:rPr>
        <w:t>’s</w:t>
      </w:r>
      <w:r w:rsidRPr="003242C7">
        <w:rPr>
          <w:rFonts w:ascii="Arial" w:hAnsi="Arial" w:cs="Arial"/>
          <w:b/>
        </w:rPr>
        <w:t xml:space="preserve"> / Supplier</w:t>
      </w:r>
      <w:r w:rsidR="00D9578D">
        <w:rPr>
          <w:rFonts w:ascii="Arial" w:hAnsi="Arial" w:cs="Arial"/>
          <w:b/>
        </w:rPr>
        <w:t>’s</w:t>
      </w:r>
      <w:r w:rsidRPr="003242C7">
        <w:rPr>
          <w:rFonts w:ascii="Arial" w:hAnsi="Arial" w:cs="Arial"/>
          <w:b/>
        </w:rPr>
        <w:t xml:space="preserve"> </w:t>
      </w:r>
      <w:r w:rsidR="0032418B">
        <w:rPr>
          <w:rFonts w:ascii="Arial" w:hAnsi="Arial" w:cs="Arial"/>
          <w:b/>
        </w:rPr>
        <w:t xml:space="preserve"> </w:t>
      </w:r>
      <w:r w:rsidRPr="003242C7">
        <w:rPr>
          <w:rFonts w:ascii="Arial" w:hAnsi="Arial" w:cs="Arial"/>
          <w:b/>
        </w:rPr>
        <w:t xml:space="preserve">     </w:t>
      </w:r>
      <w:r w:rsidRPr="003242C7">
        <w:rPr>
          <w:rFonts w:ascii="Arial" w:hAnsi="Arial" w:cs="Arial"/>
          <w:b/>
        </w:rPr>
        <w:tab/>
      </w:r>
      <w:r w:rsidR="00511921">
        <w:rPr>
          <w:rFonts w:ascii="Arial" w:hAnsi="Arial" w:cs="Arial"/>
          <w:b/>
        </w:rPr>
        <w:t xml:space="preserve">                                                                           </w:t>
      </w:r>
      <w:r w:rsidRPr="003242C7">
        <w:rPr>
          <w:rFonts w:ascii="Arial" w:hAnsi="Arial" w:cs="Arial"/>
          <w:b/>
        </w:rPr>
        <w:t xml:space="preserve">Tender Ref </w:t>
      </w:r>
      <w:r w:rsidR="00511921" w:rsidRPr="003242C7">
        <w:rPr>
          <w:rFonts w:ascii="Arial" w:hAnsi="Arial" w:cs="Arial"/>
          <w:b/>
        </w:rPr>
        <w:t>numbe</w:t>
      </w:r>
      <w:r w:rsidR="00511921">
        <w:rPr>
          <w:rFonts w:ascii="Arial" w:hAnsi="Arial" w:cs="Arial"/>
          <w:b/>
        </w:rPr>
        <w:t>r:</w:t>
      </w:r>
      <w:r w:rsidR="0046209B">
        <w:rPr>
          <w:rFonts w:ascii="Arial" w:hAnsi="Arial" w:cs="Arial"/>
          <w:b/>
        </w:rPr>
        <w:t xml:space="preserve"> </w:t>
      </w:r>
    </w:p>
    <w:p w14:paraId="40588CE4" w14:textId="77777777" w:rsidR="00AA1C25" w:rsidRPr="002557FD" w:rsidRDefault="00AA1C25" w:rsidP="00AA1C25">
      <w:pPr>
        <w:pStyle w:val="ListParagraph"/>
        <w:tabs>
          <w:tab w:val="left" w:pos="1134"/>
        </w:tabs>
        <w:rPr>
          <w:rFonts w:ascii="Arial" w:hAnsi="Arial" w:cs="Arial"/>
          <w:b/>
        </w:rPr>
      </w:pPr>
    </w:p>
    <w:p w14:paraId="2021EF35" w14:textId="09D39074" w:rsidR="00AA1C25" w:rsidRPr="0046209B" w:rsidRDefault="00AA1C25" w:rsidP="0046209B">
      <w:pPr>
        <w:pStyle w:val="ListParagraph"/>
        <w:tabs>
          <w:tab w:val="left" w:pos="1134"/>
        </w:tabs>
        <w:rPr>
          <w:rFonts w:ascii="Arial" w:hAnsi="Arial" w:cs="Arial"/>
          <w:b/>
        </w:rPr>
      </w:pPr>
      <w:r w:rsidRPr="002557FD">
        <w:rPr>
          <w:rFonts w:ascii="Arial" w:hAnsi="Arial" w:cs="Arial"/>
          <w:b/>
        </w:rPr>
        <w:t xml:space="preserve">Scope of </w:t>
      </w:r>
      <w:r w:rsidR="0046209B" w:rsidRPr="002557FD">
        <w:rPr>
          <w:rFonts w:ascii="Arial" w:hAnsi="Arial" w:cs="Arial"/>
          <w:b/>
        </w:rPr>
        <w:t>work</w:t>
      </w:r>
      <w:r w:rsidR="0046209B">
        <w:rPr>
          <w:rFonts w:ascii="Arial" w:hAnsi="Arial" w:cs="Arial"/>
          <w:b/>
        </w:rPr>
        <w:t>:</w:t>
      </w:r>
    </w:p>
    <w:p w14:paraId="50E278B4" w14:textId="77777777" w:rsidR="00AA1C25" w:rsidRPr="003C1A49" w:rsidRDefault="00AA1C25" w:rsidP="00AA1C25">
      <w:pPr>
        <w:pStyle w:val="ListParagraph"/>
        <w:rPr>
          <w:b/>
          <w:sz w:val="24"/>
          <w:szCs w:val="24"/>
        </w:rPr>
      </w:pP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772"/>
        <w:gridCol w:w="1276"/>
        <w:gridCol w:w="4235"/>
      </w:tblGrid>
      <w:tr w:rsidR="00AA3231" w:rsidRPr="00DD7250" w14:paraId="7FC55C9D" w14:textId="77777777" w:rsidTr="00AA1C25">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1B3D70ED"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1F21FE47" w14:textId="77777777" w:rsidR="00AA3231" w:rsidRPr="00E0625B" w:rsidRDefault="00147A3A"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624BCE3"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7A6F3B29"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183D86EA"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0B6D6B98"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AA3231" w:rsidRPr="00DD7250" w14:paraId="373D8806" w14:textId="77777777" w:rsidTr="00AA1C25">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17EEE4B" w14:textId="77777777" w:rsidR="00AA3231" w:rsidRPr="00A55DD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0D888572" w14:textId="77777777" w:rsidR="00AA3231" w:rsidRPr="009A1F2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9A1F25">
              <w:rPr>
                <w:rFonts w:ascii="Arial" w:eastAsia="Times New Roman" w:hAnsi="Arial" w:cs="Arial"/>
                <w:b/>
              </w:rPr>
              <w:t>Annexure B</w:t>
            </w:r>
          </w:p>
          <w:p w14:paraId="497423DB" w14:textId="77777777" w:rsidR="00AA3231" w:rsidRPr="00B87E63" w:rsidRDefault="00CC7A72"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790604E" w14:textId="30610905" w:rsidR="00AA3231" w:rsidRPr="0046209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48CB3859" w14:textId="732F52A7" w:rsidR="00AA3231" w:rsidRPr="0046209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AA3231" w:rsidRPr="00DD7250" w14:paraId="6AE2932B" w14:textId="77777777" w:rsidTr="00AA1C25">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E9811EA"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3AF41FA4" w14:textId="77777777" w:rsidR="00D44F83"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 plan</w:t>
            </w:r>
          </w:p>
          <w:p w14:paraId="426EA40E" w14:textId="77777777" w:rsidR="00291557"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 xml:space="preserve"> </w:t>
            </w:r>
          </w:p>
          <w:p w14:paraId="29987FE2" w14:textId="77777777" w:rsidR="00AA3231" w:rsidRPr="00D44F83" w:rsidRDefault="00863B6A" w:rsidP="00D44F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0C06F5">
              <w:rPr>
                <w:rFonts w:ascii="Arial" w:eastAsia="Calibri" w:hAnsi="Arial" w:cs="Arial"/>
                <w:lang w:val="en-US"/>
              </w:rPr>
              <w:t>(</w:t>
            </w:r>
            <w:r>
              <w:rPr>
                <w:rFonts w:ascii="Arial" w:eastAsia="Calibri" w:hAnsi="Arial" w:cs="Arial"/>
                <w:lang w:val="en-US"/>
              </w:rPr>
              <w:t>Must address the project /scope of work OHS risk(s) and aligned with the health and safety specification or requirements</w:t>
            </w:r>
            <w:r w:rsidRPr="000C06F5">
              <w:rPr>
                <w:rFonts w:ascii="Arial" w:eastAsia="Calibri" w:hAnsi="Arial" w:cs="Arial"/>
                <w:lang w:val="en-US"/>
              </w:rPr>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A6ECFED" w14:textId="15A3DD16" w:rsidR="00AA3231" w:rsidRPr="0046209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682B943B" w14:textId="7982BAC4" w:rsidR="00AA3231" w:rsidRPr="0046209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AA3231" w:rsidRPr="00DD7250" w14:paraId="2C9290F3" w14:textId="77777777" w:rsidTr="00AA1C25">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1134BC81"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2F305949" w14:textId="77777777" w:rsidR="00AA3231" w:rsidRPr="00690079"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8207B1">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proofErr w:type="gramStart"/>
            <w:r w:rsidRPr="00690079">
              <w:rPr>
                <w:rFonts w:ascii="Arial" w:eastAsia="Times New Roman" w:hAnsi="Arial" w:cs="Arial"/>
                <w:b/>
              </w:rPr>
              <w:t>Assessment  (</w:t>
            </w:r>
            <w:proofErr w:type="gramEnd"/>
            <w:r w:rsidRPr="00690079">
              <w:rPr>
                <w:rFonts w:ascii="Arial" w:eastAsia="Times New Roman" w:hAnsi="Arial" w:cs="Arial"/>
                <w:b/>
              </w:rPr>
              <w:t>BRA)</w:t>
            </w:r>
          </w:p>
          <w:p w14:paraId="6CDE16BD" w14:textId="77777777" w:rsidR="00AA3231" w:rsidRPr="00B87E63" w:rsidRDefault="00AA3231" w:rsidP="00190C4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D80513">
              <w:rPr>
                <w:rFonts w:ascii="Arial" w:eastAsia="Times New Roman" w:hAnsi="Arial" w:cs="Arial"/>
              </w:rPr>
              <w:t xml:space="preserve">Identification, assessment and management of </w:t>
            </w:r>
            <w:r w:rsidR="00190C4B">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F1B4CF8" w14:textId="4A65476B" w:rsidR="00AA3231" w:rsidRPr="0046209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756486C1" w14:textId="2743DE60" w:rsidR="00AA3231" w:rsidRPr="0046209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AA3231" w:rsidRPr="00DD7250" w14:paraId="71CC315E" w14:textId="77777777" w:rsidTr="00AA1C25">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DCF976B"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772" w:type="dxa"/>
            <w:tcBorders>
              <w:top w:val="single" w:sz="4" w:space="0" w:color="auto"/>
              <w:left w:val="single" w:sz="4" w:space="0" w:color="auto"/>
              <w:bottom w:val="single" w:sz="4" w:space="0" w:color="auto"/>
              <w:right w:val="single" w:sz="4" w:space="0" w:color="auto"/>
            </w:tcBorders>
            <w:shd w:val="clear" w:color="auto" w:fill="FFFFFF"/>
          </w:tcPr>
          <w:p w14:paraId="6FF08EE1"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511921">
              <w:rPr>
                <w:rFonts w:ascii="Arial" w:eastAsia="Times New Roman" w:hAnsi="Arial" w:cs="Arial"/>
                <w:b/>
                <w:bCs/>
              </w:rPr>
              <w:t>Valid Letter of Good Standing</w:t>
            </w:r>
            <w:r w:rsidRPr="000532B4">
              <w:rPr>
                <w:rFonts w:ascii="Arial" w:eastAsia="Times New Roman" w:hAnsi="Arial" w:cs="Arial"/>
              </w:rPr>
              <w:t xml:space="preserve"> </w:t>
            </w:r>
            <w:r w:rsidRPr="00085DEC">
              <w:rPr>
                <w:rFonts w:ascii="Arial" w:eastAsia="Times New Roman" w:hAnsi="Arial" w:cs="Arial"/>
                <w:b/>
              </w:rPr>
              <w:t>(COIDA or equivalent)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AA6319D" w14:textId="2A71B714" w:rsidR="00AA3231" w:rsidRPr="0046209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54CA592F" w14:textId="71B6D560" w:rsidR="00AA3231" w:rsidRPr="0046209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AA3231" w:rsidRPr="0031230C" w14:paraId="3795225E" w14:textId="77777777" w:rsidTr="00AA1C25">
        <w:trPr>
          <w:cantSplit/>
          <w:trHeight w:val="84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18EE66C" w14:textId="77777777"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5</w:t>
            </w:r>
          </w:p>
        </w:tc>
        <w:tc>
          <w:tcPr>
            <w:tcW w:w="6772" w:type="dxa"/>
            <w:tcBorders>
              <w:top w:val="single" w:sz="4" w:space="0" w:color="auto"/>
              <w:left w:val="single" w:sz="4" w:space="0" w:color="auto"/>
              <w:bottom w:val="single" w:sz="4" w:space="0" w:color="auto"/>
              <w:right w:val="single" w:sz="4" w:space="0" w:color="auto"/>
            </w:tcBorders>
            <w:shd w:val="clear" w:color="auto" w:fill="FFFFFF"/>
          </w:tcPr>
          <w:p w14:paraId="222AA011" w14:textId="77777777" w:rsidR="00863B6A" w:rsidRDefault="008207B1"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OHS</w:t>
            </w:r>
            <w:r w:rsidR="00863B6A" w:rsidRPr="002A2415">
              <w:rPr>
                <w:rFonts w:ascii="Arial" w:eastAsia="Calibri" w:hAnsi="Arial" w:cs="Arial"/>
                <w:b/>
                <w:lang w:val="en-US"/>
              </w:rPr>
              <w:t xml:space="preserve"> policy</w:t>
            </w:r>
            <w:r w:rsidR="00863B6A">
              <w:rPr>
                <w:rFonts w:ascii="Arial" w:eastAsia="Calibri" w:hAnsi="Arial" w:cs="Arial"/>
                <w:b/>
                <w:lang w:val="en-US"/>
              </w:rPr>
              <w:t xml:space="preserve"> </w:t>
            </w:r>
            <w:r w:rsidR="00863B6A" w:rsidRPr="002A2415">
              <w:rPr>
                <w:rFonts w:ascii="Arial" w:eastAsia="Calibri" w:hAnsi="Arial" w:cs="Arial"/>
                <w:b/>
                <w:lang w:val="en-US"/>
              </w:rPr>
              <w:t xml:space="preserve">signed by CEO </w:t>
            </w:r>
          </w:p>
          <w:p w14:paraId="584B760E" w14:textId="77777777" w:rsidR="00863B6A"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61FCD4AB" w14:textId="77777777" w:rsidR="00AA3231" w:rsidRPr="0031230C" w:rsidRDefault="00863B6A" w:rsidP="00553B7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Pr>
                <w:rFonts w:ascii="Arial" w:eastAsia="Calibri" w:hAnsi="Arial" w:cs="Arial"/>
                <w:lang w:val="en-US"/>
              </w:rPr>
              <w:t>The submitted policy document must c</w:t>
            </w:r>
            <w:r w:rsidRPr="002A2415">
              <w:rPr>
                <w:rFonts w:ascii="Arial" w:eastAsia="Calibri" w:hAnsi="Arial" w:cs="Arial"/>
                <w:lang w:val="en-US"/>
              </w:rPr>
              <w:t>omply to OHS</w:t>
            </w:r>
            <w:r>
              <w:rPr>
                <w:rFonts w:ascii="Arial" w:eastAsia="Calibri" w:hAnsi="Arial" w:cs="Arial"/>
                <w:lang w:val="en-US"/>
              </w:rPr>
              <w:t xml:space="preserve"> </w:t>
            </w:r>
            <w:proofErr w:type="gramStart"/>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w:t>
            </w:r>
            <w:proofErr w:type="gramEnd"/>
            <w:r w:rsidRPr="002A2415">
              <w:rPr>
                <w:rFonts w:ascii="Arial" w:eastAsia="Calibri" w:hAnsi="Arial" w:cs="Arial"/>
                <w:lang w:val="en-US"/>
              </w:rPr>
              <w:t xml:space="preserve"> 7</w:t>
            </w:r>
            <w:r>
              <w:rPr>
                <w:rFonts w:ascii="Arial" w:eastAsia="Calibri" w:hAnsi="Arial" w:cs="Arial"/>
                <w:lang w:val="en-US"/>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B779F4E" w14:textId="6789409F" w:rsidR="00AA3231" w:rsidRPr="0046209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77273E7C" w14:textId="0E24AF2D" w:rsidR="00AA3231" w:rsidRPr="0046209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553B70" w:rsidRPr="0031230C" w14:paraId="03549A27" w14:textId="77777777" w:rsidTr="00AA1C25">
        <w:trPr>
          <w:cantSplit/>
          <w:trHeight w:val="405"/>
          <w:tblHeader/>
          <w:jc w:val="center"/>
        </w:trPr>
        <w:tc>
          <w:tcPr>
            <w:tcW w:w="7429" w:type="dxa"/>
            <w:gridSpan w:val="2"/>
            <w:tcBorders>
              <w:top w:val="single" w:sz="4" w:space="0" w:color="auto"/>
              <w:left w:val="single" w:sz="4" w:space="0" w:color="auto"/>
              <w:bottom w:val="single" w:sz="4" w:space="0" w:color="auto"/>
              <w:right w:val="single" w:sz="4" w:space="0" w:color="auto"/>
            </w:tcBorders>
            <w:shd w:val="clear" w:color="auto" w:fill="FFFFFF"/>
          </w:tcPr>
          <w:p w14:paraId="6F544BC8"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FEC3D7B"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235" w:type="dxa"/>
            <w:tcBorders>
              <w:top w:val="single" w:sz="4" w:space="0" w:color="auto"/>
              <w:left w:val="single" w:sz="4" w:space="0" w:color="auto"/>
              <w:bottom w:val="single" w:sz="4" w:space="0" w:color="auto"/>
              <w:right w:val="single" w:sz="4" w:space="0" w:color="auto"/>
            </w:tcBorders>
            <w:shd w:val="clear" w:color="auto" w:fill="FFFFFF"/>
          </w:tcPr>
          <w:p w14:paraId="74FF5B0B" w14:textId="3EF91091"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p>
        </w:tc>
      </w:tr>
    </w:tbl>
    <w:p w14:paraId="5FAA8609" w14:textId="77777777" w:rsidR="00AA1C25" w:rsidRDefault="00AA1C25"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bookmarkStart w:id="0" w:name="_Toc387666473"/>
    </w:p>
    <w:p w14:paraId="2BE4E622" w14:textId="77777777" w:rsidR="00CC3CF8" w:rsidRPr="00396D04" w:rsidRDefault="00CC3CF8"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075D6F30" w14:textId="77777777" w:rsidR="00B14B93" w:rsidRPr="006554D1" w:rsidRDefault="006554D1" w:rsidP="006554D1">
      <w:pPr>
        <w:pStyle w:val="ListParagraph"/>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 </w:t>
      </w:r>
      <w:r w:rsidR="00CC3CF8" w:rsidRPr="006554D1">
        <w:rPr>
          <w:rFonts w:ascii="Arial" w:eastAsia="Times New Roman" w:hAnsi="Arial" w:cs="Arial"/>
          <w:b/>
        </w:rPr>
        <w:t>PART B</w:t>
      </w:r>
    </w:p>
    <w:p w14:paraId="267F26D5" w14:textId="77777777" w:rsidR="00B14B93" w:rsidRDefault="00B14B93" w:rsidP="00AA323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7017B2A" w14:textId="77777777" w:rsidR="006554D1" w:rsidRPr="00CC3CF8" w:rsidRDefault="006554D1" w:rsidP="006554D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Annotation: This section is only applicable to suppliers/consultants/contractors that have been certified for an auditable OHS system.</w:t>
      </w:r>
    </w:p>
    <w:p w14:paraId="0EDEE688" w14:textId="77777777" w:rsidR="00CC3CF8" w:rsidRPr="00CC3CF8" w:rsidRDefault="006554D1" w:rsidP="00AA323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 </w:t>
      </w: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CC2AE4" w:rsidRPr="00DD7250" w14:paraId="7F5035B1" w14:textId="77777777" w:rsidTr="00CC2AE4">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183EB504"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38B32A7A" w14:textId="77777777" w:rsidR="00CC2AE4" w:rsidRPr="00E0625B" w:rsidRDefault="00147A3A"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7163DC"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3510CB16"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604BCE80"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73DF797"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CC2AE4" w:rsidRPr="00DD7250" w14:paraId="1104955F" w14:textId="77777777" w:rsidTr="00CC2AE4">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328BF56" w14:textId="77777777" w:rsidR="00CC2AE4" w:rsidRPr="00A55DD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0D411FC9" w14:textId="77777777" w:rsidR="00CC2AE4" w:rsidRPr="009A1F2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9A1F25">
              <w:rPr>
                <w:rFonts w:ascii="Arial" w:eastAsia="Times New Roman" w:hAnsi="Arial" w:cs="Arial"/>
                <w:b/>
              </w:rPr>
              <w:t>Annexure B</w:t>
            </w:r>
          </w:p>
          <w:p w14:paraId="166D17D2" w14:textId="77777777" w:rsidR="00CC2AE4" w:rsidRPr="00B87E63" w:rsidRDefault="00665602"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3796CC"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9A10333" w14:textId="40BB6071" w:rsidR="00CC2AE4" w:rsidRPr="00B87E63" w:rsidRDefault="0051192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N/A</w:t>
            </w:r>
          </w:p>
        </w:tc>
      </w:tr>
      <w:tr w:rsidR="00CC2AE4" w:rsidRPr="00DD7250" w14:paraId="4E75AEEB" w14:textId="77777777" w:rsidTr="00CC2AE4">
        <w:trPr>
          <w:cantSplit/>
          <w:trHeight w:val="680"/>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77E308D1" w14:textId="77777777" w:rsidR="00CC2AE4" w:rsidRPr="008B46D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BD639AD" w14:textId="77777777" w:rsidR="00CC2AE4" w:rsidRPr="00CE6D36" w:rsidRDefault="00CC2AE4" w:rsidP="00CB551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45001</w:t>
            </w:r>
            <w:r w:rsidRPr="00CE6D36">
              <w:rPr>
                <w:rFonts w:ascii="Arial" w:eastAsia="Times New Roman" w:hAnsi="Arial" w:cs="Arial"/>
              </w:rPr>
              <w:t xml:space="preserve"> certificate</w:t>
            </w:r>
            <w:r>
              <w:rPr>
                <w:rFonts w:ascii="Arial" w:eastAsia="Times New Roman" w:hAnsi="Arial" w:cs="Arial"/>
              </w:rPr>
              <w:t xml:space="preserve">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6F9683"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07EDF250" w14:textId="302E761D" w:rsidR="00CC2AE4" w:rsidRPr="00B87E63" w:rsidRDefault="0051192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N/A</w:t>
            </w:r>
          </w:p>
        </w:tc>
      </w:tr>
      <w:tr w:rsidR="00CC2AE4" w:rsidRPr="00DD7250" w14:paraId="5E2C7550" w14:textId="77777777" w:rsidTr="00CC2AE4">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13C44EA2" w14:textId="77777777" w:rsidR="00CC2AE4" w:rsidRPr="008B46D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6D09477C"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084773"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0A9D3BB" w14:textId="3BF2F5B9" w:rsidR="00CC2AE4" w:rsidRPr="00B87E63" w:rsidRDefault="0051192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N/A</w:t>
            </w:r>
          </w:p>
        </w:tc>
      </w:tr>
      <w:tr w:rsidR="00553B70" w:rsidRPr="0031230C" w14:paraId="3043FB5F" w14:textId="77777777" w:rsidTr="004A2FFA">
        <w:trPr>
          <w:cantSplit/>
          <w:trHeight w:val="405"/>
          <w:tblHeader/>
          <w:jc w:val="center"/>
        </w:trPr>
        <w:tc>
          <w:tcPr>
            <w:tcW w:w="7005" w:type="dxa"/>
            <w:gridSpan w:val="2"/>
            <w:tcBorders>
              <w:top w:val="single" w:sz="4" w:space="0" w:color="auto"/>
              <w:left w:val="single" w:sz="4" w:space="0" w:color="auto"/>
              <w:bottom w:val="single" w:sz="4" w:space="0" w:color="auto"/>
              <w:right w:val="single" w:sz="4" w:space="0" w:color="auto"/>
            </w:tcBorders>
            <w:shd w:val="clear" w:color="auto" w:fill="FFFFFF"/>
          </w:tcPr>
          <w:p w14:paraId="6A9D69BB"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3EE2BD0"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53138E39" w14:textId="3404951A" w:rsidR="00553B70" w:rsidRPr="008255FB" w:rsidRDefault="00553B70" w:rsidP="00AA32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p>
        </w:tc>
      </w:tr>
    </w:tbl>
    <w:p w14:paraId="3B0F3D1C" w14:textId="77777777" w:rsidR="00CC3CF8" w:rsidRDefault="00CC3CF8"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2A82D98" w14:textId="77777777" w:rsidR="00B732C5" w:rsidRDefault="00B732C5"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8E9F291" w14:textId="62508368" w:rsidR="007532C7" w:rsidRDefault="0046209B" w:rsidP="0046209B">
      <w:pPr>
        <w:tabs>
          <w:tab w:val="left" w:pos="397"/>
          <w:tab w:val="left" w:pos="907"/>
          <w:tab w:val="left" w:pos="1304"/>
          <w:tab w:val="left" w:pos="4479"/>
          <w:tab w:val="left" w:pos="11450"/>
        </w:tabs>
        <w:spacing w:after="120" w:line="240" w:lineRule="auto"/>
        <w:jc w:val="both"/>
        <w:rPr>
          <w:rFonts w:ascii="Arial" w:eastAsia="Times New Roman" w:hAnsi="Arial" w:cs="Arial"/>
          <w:b/>
        </w:rPr>
      </w:pPr>
      <w:r>
        <w:rPr>
          <w:rFonts w:ascii="Arial" w:eastAsia="Times New Roman" w:hAnsi="Arial" w:cs="Arial"/>
          <w:b/>
        </w:rPr>
        <w:tab/>
      </w:r>
      <w:r>
        <w:rPr>
          <w:rFonts w:ascii="Arial" w:eastAsia="Times New Roman" w:hAnsi="Arial" w:cs="Arial"/>
          <w:b/>
        </w:rPr>
        <w:tab/>
      </w:r>
    </w:p>
    <w:p w14:paraId="620B700D" w14:textId="77777777" w:rsidR="00CC7A72" w:rsidRPr="002557FD" w:rsidRDefault="00CC7A72"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6BD69895" w14:textId="77777777" w:rsidR="00CC7A72" w:rsidRPr="00512ACE" w:rsidRDefault="00CC7A72"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Eskom</w:t>
      </w:r>
      <w:r w:rsidR="006A1F4E">
        <w:rPr>
          <w:rFonts w:ascii="Arial" w:hAnsi="Arial" w:cs="Arial"/>
          <w:b/>
          <w:sz w:val="20"/>
          <w:szCs w:val="20"/>
        </w:rPr>
        <w:t>’s/Client’s</w:t>
      </w:r>
      <w:r w:rsidRPr="002557FD">
        <w:rPr>
          <w:rFonts w:ascii="Arial" w:hAnsi="Arial" w:cs="Arial"/>
          <w:b/>
          <w:sz w:val="20"/>
          <w:szCs w:val="20"/>
        </w:rPr>
        <w:t xml:space="preserve"> OHS Representative     </w:t>
      </w:r>
      <w:r w:rsidR="00125C5E">
        <w:rPr>
          <w:rFonts w:ascii="Arial" w:hAnsi="Arial" w:cs="Arial"/>
          <w:b/>
          <w:sz w:val="20"/>
          <w:szCs w:val="20"/>
        </w:rPr>
        <w:t xml:space="preserve">                  </w:t>
      </w:r>
      <w:r w:rsidR="00125C5E">
        <w:rPr>
          <w:rFonts w:ascii="Arial" w:hAnsi="Arial" w:cs="Arial"/>
          <w:b/>
          <w:sz w:val="20"/>
          <w:szCs w:val="20"/>
        </w:rPr>
        <w:tab/>
      </w:r>
      <w:r w:rsidR="00125C5E">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Pr>
          <w:rFonts w:ascii="Arial" w:hAnsi="Arial" w:cs="Arial"/>
          <w:b/>
          <w:sz w:val="20"/>
          <w:szCs w:val="20"/>
        </w:rPr>
        <w:t xml:space="preserve">     </w:t>
      </w:r>
    </w:p>
    <w:p w14:paraId="22A8819E" w14:textId="77777777" w:rsidR="00CC7A72" w:rsidRDefault="00CC7A72"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5815D0C" w14:textId="77777777" w:rsidR="007532C7" w:rsidRDefault="007532C7"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EDB563F" w14:textId="77777777" w:rsidR="00CC3CF8" w:rsidRDefault="00CC3CF8" w:rsidP="00125C5E">
      <w:pPr>
        <w:pStyle w:val="ListParagraph"/>
        <w:keepNext/>
        <w:keepLines/>
        <w:numPr>
          <w:ilvl w:val="0"/>
          <w:numId w:val="6"/>
        </w:numPr>
        <w:tabs>
          <w:tab w:val="left" w:pos="284"/>
          <w:tab w:val="left" w:pos="680"/>
          <w:tab w:val="left" w:pos="794"/>
        </w:tabs>
        <w:spacing w:before="200" w:line="264" w:lineRule="auto"/>
        <w:ind w:hanging="1080"/>
        <w:outlineLvl w:val="0"/>
        <w:rPr>
          <w:rFonts w:ascii="Arial" w:eastAsia="Times New Roman" w:hAnsi="Arial" w:cs="Arial"/>
          <w:b/>
          <w:sz w:val="24"/>
          <w:szCs w:val="24"/>
          <w:lang w:val="en-GB"/>
        </w:rPr>
      </w:pPr>
      <w:r w:rsidRPr="000C40BF">
        <w:rPr>
          <w:rFonts w:ascii="Arial" w:eastAsia="Times New Roman" w:hAnsi="Arial" w:cs="Arial"/>
          <w:b/>
          <w:sz w:val="24"/>
          <w:szCs w:val="24"/>
          <w:lang w:val="en-GB"/>
        </w:rPr>
        <w:t>Development Team</w:t>
      </w:r>
    </w:p>
    <w:p w14:paraId="7F889443" w14:textId="77777777" w:rsidR="007532C7" w:rsidRPr="000C40BF" w:rsidRDefault="007532C7" w:rsidP="007532C7">
      <w:pPr>
        <w:pStyle w:val="ListParagraph"/>
        <w:keepNext/>
        <w:keepLines/>
        <w:tabs>
          <w:tab w:val="left" w:pos="567"/>
          <w:tab w:val="left" w:pos="680"/>
          <w:tab w:val="left" w:pos="794"/>
        </w:tabs>
        <w:spacing w:before="200" w:line="264" w:lineRule="auto"/>
        <w:ind w:left="1080"/>
        <w:outlineLvl w:val="0"/>
        <w:rPr>
          <w:rFonts w:ascii="Arial" w:eastAsia="Times New Roman" w:hAnsi="Arial" w:cs="Arial"/>
          <w:b/>
          <w:sz w:val="24"/>
          <w:szCs w:val="24"/>
          <w:lang w:val="en-GB"/>
        </w:rPr>
      </w:pPr>
    </w:p>
    <w:p w14:paraId="35ACC554" w14:textId="77777777" w:rsidR="00C2530D" w:rsidRPr="003C47E8" w:rsidRDefault="00CC3CF8" w:rsidP="003C47E8">
      <w:pPr>
        <w:pStyle w:val="ListParagraph"/>
        <w:keepNext/>
        <w:keepLines/>
        <w:tabs>
          <w:tab w:val="left" w:pos="567"/>
          <w:tab w:val="left" w:pos="680"/>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00" w:after="120" w:line="264" w:lineRule="auto"/>
        <w:ind w:hanging="720"/>
        <w:jc w:val="both"/>
        <w:outlineLvl w:val="0"/>
        <w:rPr>
          <w:rFonts w:ascii="Arial" w:eastAsia="Times New Roman" w:hAnsi="Arial" w:cs="Arial"/>
          <w:sz w:val="20"/>
          <w:szCs w:val="20"/>
          <w:lang w:val="en-GB"/>
        </w:rPr>
      </w:pPr>
      <w:r w:rsidRPr="003C47E8">
        <w:rPr>
          <w:rFonts w:ascii="Arial" w:eastAsia="Times New Roman" w:hAnsi="Arial" w:cs="Arial"/>
        </w:rPr>
        <w:t>Diane Maunatlala</w:t>
      </w:r>
    </w:p>
    <w:bookmarkEnd w:id="0"/>
    <w:p w14:paraId="401AEC13" w14:textId="77777777" w:rsidR="00286EC4" w:rsidRPr="00286EC4" w:rsidRDefault="00286EC4" w:rsidP="00286EC4"/>
    <w:sectPr w:rsidR="00286EC4" w:rsidRPr="00286EC4" w:rsidSect="007532C7">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7FAE1" w14:textId="77777777" w:rsidR="001642D5" w:rsidRDefault="001642D5" w:rsidP="0028391D">
      <w:pPr>
        <w:spacing w:after="0" w:line="240" w:lineRule="auto"/>
      </w:pPr>
      <w:r>
        <w:separator/>
      </w:r>
    </w:p>
  </w:endnote>
  <w:endnote w:type="continuationSeparator" w:id="0">
    <w:p w14:paraId="6B1DACDD" w14:textId="77777777" w:rsidR="001642D5" w:rsidRDefault="001642D5"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B14B93" w:rsidRPr="00A22EF4" w14:paraId="0D972C64" w14:textId="77777777" w:rsidTr="00ED3A94">
      <w:tc>
        <w:tcPr>
          <w:tcW w:w="15168" w:type="dxa"/>
          <w:gridSpan w:val="2"/>
          <w:tcBorders>
            <w:top w:val="nil"/>
            <w:left w:val="nil"/>
            <w:bottom w:val="nil"/>
            <w:right w:val="nil"/>
          </w:tcBorders>
          <w:vAlign w:val="center"/>
        </w:tcPr>
        <w:p w14:paraId="0F320930" w14:textId="77777777" w:rsidR="00B14B93" w:rsidRPr="00A22EF4" w:rsidRDefault="00B14B93" w:rsidP="00BB49F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B14B93" w14:paraId="0DDD0E56" w14:textId="77777777" w:rsidTr="00ED3A94">
      <w:trPr>
        <w:trHeight w:val="910"/>
      </w:trPr>
      <w:tc>
        <w:tcPr>
          <w:tcW w:w="15168" w:type="dxa"/>
          <w:gridSpan w:val="2"/>
          <w:tcBorders>
            <w:top w:val="nil"/>
            <w:left w:val="nil"/>
            <w:bottom w:val="nil"/>
            <w:right w:val="nil"/>
          </w:tcBorders>
        </w:tcPr>
        <w:p w14:paraId="7B8EA369" w14:textId="77777777" w:rsidR="00B14B93" w:rsidRDefault="00B14B93" w:rsidP="00BB49F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423DA19A" wp14:editId="516D6DB5">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08916F" w14:textId="77777777" w:rsidR="00B14B93" w:rsidRPr="007D1F0A" w:rsidRDefault="00B14B93" w:rsidP="007532C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532C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rsidR="00B14B93" w:rsidRPr="007D1F0A" w:rsidRDefault="00B14B93" w:rsidP="007532C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532C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2A1FDDFE" w14:textId="77777777" w:rsidR="00B14B93" w:rsidRDefault="00B14B93" w:rsidP="00BB49F7">
          <w:pPr>
            <w:rPr>
              <w:rFonts w:ascii="Arial" w:hAnsi="Arial" w:cs="Arial"/>
              <w:sz w:val="20"/>
              <w:szCs w:val="20"/>
              <w:lang w:val="en-GB"/>
            </w:rPr>
          </w:pPr>
        </w:p>
        <w:p w14:paraId="23943403" w14:textId="77777777" w:rsidR="00B14B93" w:rsidRDefault="00B14B93" w:rsidP="00BB49F7">
          <w:pPr>
            <w:rPr>
              <w:rFonts w:ascii="Arial" w:hAnsi="Arial" w:cs="Arial"/>
              <w:sz w:val="20"/>
              <w:szCs w:val="20"/>
              <w:lang w:val="en-GB"/>
            </w:rPr>
          </w:pPr>
        </w:p>
        <w:p w14:paraId="079C2FA9" w14:textId="77777777" w:rsidR="00B14B93" w:rsidRDefault="00B14B93" w:rsidP="00BB49F7">
          <w:pPr>
            <w:rPr>
              <w:rFonts w:ascii="Arial" w:hAnsi="Arial" w:cs="Arial"/>
              <w:sz w:val="20"/>
              <w:szCs w:val="20"/>
              <w:lang w:val="en-GB"/>
            </w:rPr>
          </w:pPr>
        </w:p>
      </w:tc>
    </w:tr>
    <w:tr w:rsidR="00B14B93" w14:paraId="2299B5CE" w14:textId="77777777" w:rsidTr="00ED3A94">
      <w:tc>
        <w:tcPr>
          <w:tcW w:w="10773" w:type="dxa"/>
          <w:tcBorders>
            <w:top w:val="nil"/>
            <w:left w:val="nil"/>
            <w:bottom w:val="nil"/>
            <w:right w:val="nil"/>
          </w:tcBorders>
          <w:vAlign w:val="center"/>
        </w:tcPr>
        <w:p w14:paraId="747BA599" w14:textId="77777777" w:rsidR="00B14B93" w:rsidRDefault="00B14B93" w:rsidP="00BB49F7">
          <w:pPr>
            <w:rPr>
              <w:rFonts w:ascii="Arial" w:hAnsi="Arial" w:cs="Arial"/>
              <w:sz w:val="20"/>
              <w:szCs w:val="20"/>
              <w:lang w:val="en-GB"/>
            </w:rPr>
          </w:pPr>
        </w:p>
      </w:tc>
      <w:tc>
        <w:tcPr>
          <w:tcW w:w="4395" w:type="dxa"/>
          <w:tcBorders>
            <w:top w:val="nil"/>
            <w:left w:val="nil"/>
            <w:bottom w:val="nil"/>
            <w:right w:val="nil"/>
          </w:tcBorders>
          <w:vAlign w:val="center"/>
        </w:tcPr>
        <w:p w14:paraId="468CCCCD" w14:textId="77777777" w:rsidR="00B14B93" w:rsidRDefault="00B14B93" w:rsidP="00BB49F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C0788">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C0788">
            <w:rPr>
              <w:rFonts w:ascii="Arial" w:hAnsi="Arial" w:cs="Arial"/>
              <w:noProof/>
              <w:sz w:val="18"/>
              <w:szCs w:val="18"/>
            </w:rPr>
            <w:t>3</w:t>
          </w:r>
          <w:r w:rsidRPr="0047798B">
            <w:rPr>
              <w:rFonts w:ascii="Arial" w:hAnsi="Arial" w:cs="Arial"/>
              <w:sz w:val="18"/>
              <w:szCs w:val="18"/>
            </w:rPr>
            <w:fldChar w:fldCharType="end"/>
          </w:r>
        </w:p>
      </w:tc>
    </w:tr>
  </w:tbl>
  <w:p w14:paraId="7DE077CC" w14:textId="77777777" w:rsidR="00B14B93" w:rsidRDefault="00B14B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BB061" w14:textId="77777777" w:rsidR="001642D5" w:rsidRDefault="001642D5" w:rsidP="0028391D">
      <w:pPr>
        <w:spacing w:after="0" w:line="240" w:lineRule="auto"/>
      </w:pPr>
      <w:r>
        <w:separator/>
      </w:r>
    </w:p>
  </w:footnote>
  <w:footnote w:type="continuationSeparator" w:id="0">
    <w:p w14:paraId="2FBF753D" w14:textId="77777777" w:rsidR="001642D5" w:rsidRDefault="001642D5"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B14B93" w:rsidRPr="003914DE" w14:paraId="47991D98" w14:textId="77777777" w:rsidTr="007532C7">
      <w:trPr>
        <w:cantSplit/>
        <w:trHeight w:val="437"/>
      </w:trPr>
      <w:tc>
        <w:tcPr>
          <w:tcW w:w="2410" w:type="dxa"/>
          <w:vMerge w:val="restart"/>
          <w:vAlign w:val="bottom"/>
        </w:tcPr>
        <w:p w14:paraId="126E2F2C" w14:textId="77777777" w:rsidR="00B14B93" w:rsidRPr="003914DE" w:rsidRDefault="00000000" w:rsidP="00BB49F7">
          <w:pPr>
            <w:spacing w:before="840"/>
            <w:rPr>
              <w:rFonts w:ascii="Arial" w:hAnsi="Arial"/>
              <w:b/>
              <w:lang w:val="en-GB"/>
            </w:rPr>
          </w:pPr>
          <w:r>
            <w:rPr>
              <w:rFonts w:ascii="Arial" w:hAnsi="Arial"/>
              <w:b/>
              <w:lang w:val="en-GB"/>
            </w:rPr>
            <w:object w:dxaOrig="1440" w:dyaOrig="1440" w14:anchorId="3DC4C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30668707" r:id="rId2"/>
            </w:object>
          </w:r>
        </w:p>
      </w:tc>
      <w:tc>
        <w:tcPr>
          <w:tcW w:w="7938" w:type="dxa"/>
          <w:vMerge w:val="restart"/>
          <w:vAlign w:val="center"/>
        </w:tcPr>
        <w:p w14:paraId="28145C5D" w14:textId="77777777" w:rsidR="00B14B93" w:rsidRDefault="00B14B93" w:rsidP="00FA397B">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Pr>
              <w:rFonts w:ascii="Arial" w:hAnsi="Arial" w:cs="Arial"/>
              <w:b/>
              <w:bCs/>
              <w:sz w:val="24"/>
              <w:szCs w:val="24"/>
            </w:rPr>
            <w:t xml:space="preserve"> Annexure C 3: OHS</w:t>
          </w:r>
          <w:r w:rsidRPr="00DD7250">
            <w:rPr>
              <w:rFonts w:ascii="Arial" w:hAnsi="Arial" w:cs="Arial"/>
              <w:b/>
              <w:bCs/>
              <w:sz w:val="24"/>
              <w:szCs w:val="24"/>
            </w:rPr>
            <w:t xml:space="preserve"> Tender Evaluation </w:t>
          </w:r>
          <w:r>
            <w:rPr>
              <w:rFonts w:ascii="Arial" w:hAnsi="Arial" w:cs="Arial"/>
              <w:b/>
              <w:bCs/>
              <w:sz w:val="24"/>
              <w:szCs w:val="24"/>
            </w:rPr>
            <w:t>Template</w:t>
          </w:r>
          <w:r w:rsidRPr="00ED3A94">
            <w:rPr>
              <w:rFonts w:ascii="Arial" w:hAnsi="Arial" w:cs="Arial"/>
              <w:b/>
              <w:sz w:val="24"/>
              <w:szCs w:val="24"/>
              <w:lang w:val="en-GB"/>
            </w:rPr>
            <w:fldChar w:fldCharType="end"/>
          </w:r>
        </w:p>
        <w:p w14:paraId="30282A29" w14:textId="77777777" w:rsidR="00B14B93" w:rsidRPr="00ED3A94" w:rsidRDefault="00B14B93" w:rsidP="00FA397B">
          <w:pPr>
            <w:spacing w:after="0"/>
            <w:jc w:val="center"/>
            <w:rPr>
              <w:rFonts w:ascii="Arial" w:hAnsi="Arial" w:cs="Arial"/>
              <w:b/>
              <w:sz w:val="24"/>
              <w:szCs w:val="24"/>
              <w:lang w:val="en-GB"/>
            </w:rPr>
          </w:pPr>
          <w:r>
            <w:rPr>
              <w:rFonts w:ascii="Arial" w:hAnsi="Arial" w:cs="Arial"/>
              <w:b/>
              <w:sz w:val="24"/>
              <w:szCs w:val="24"/>
              <w:lang w:val="en-GB"/>
            </w:rPr>
            <w:t>(Low risk work)</w:t>
          </w:r>
        </w:p>
      </w:tc>
      <w:tc>
        <w:tcPr>
          <w:tcW w:w="2126" w:type="dxa"/>
          <w:vAlign w:val="center"/>
        </w:tcPr>
        <w:p w14:paraId="0FE64096" w14:textId="77777777" w:rsidR="00B14B93" w:rsidRPr="003914DE" w:rsidRDefault="00B14B93" w:rsidP="00BB49F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0F487E3B" w14:textId="77777777" w:rsidR="00B14B93" w:rsidRPr="003914DE" w:rsidRDefault="00B14B93" w:rsidP="00BB49F7">
          <w:pPr>
            <w:spacing w:after="0"/>
            <w:rPr>
              <w:rFonts w:ascii="Arial" w:hAnsi="Arial"/>
              <w:b/>
              <w:sz w:val="20"/>
              <w:lang w:val="en-GB"/>
            </w:rPr>
          </w:pPr>
          <w:r>
            <w:rPr>
              <w:rFonts w:ascii="Arial" w:hAnsi="Arial" w:cs="Arial"/>
              <w:b/>
              <w:sz w:val="20"/>
              <w:szCs w:val="20"/>
            </w:rPr>
            <w:t>240-43921898</w:t>
          </w:r>
        </w:p>
      </w:tc>
      <w:tc>
        <w:tcPr>
          <w:tcW w:w="567" w:type="dxa"/>
          <w:vAlign w:val="center"/>
        </w:tcPr>
        <w:p w14:paraId="6B1F58B3" w14:textId="77777777" w:rsidR="00B14B93" w:rsidRPr="003914DE" w:rsidRDefault="00B14B93" w:rsidP="00BB49F7">
          <w:pPr>
            <w:spacing w:after="0"/>
            <w:rPr>
              <w:rFonts w:ascii="Arial" w:hAnsi="Arial"/>
              <w:b/>
              <w:sz w:val="20"/>
              <w:lang w:val="en-GB"/>
            </w:rPr>
          </w:pPr>
          <w:r>
            <w:rPr>
              <w:rFonts w:ascii="Arial" w:hAnsi="Arial"/>
              <w:b/>
              <w:sz w:val="20"/>
              <w:lang w:val="en-GB"/>
            </w:rPr>
            <w:t>Rev</w:t>
          </w:r>
        </w:p>
      </w:tc>
      <w:tc>
        <w:tcPr>
          <w:tcW w:w="426" w:type="dxa"/>
          <w:vAlign w:val="center"/>
        </w:tcPr>
        <w:p w14:paraId="2C9ABEDE" w14:textId="77777777" w:rsidR="00B14B93" w:rsidRPr="003914DE" w:rsidRDefault="00B14B93" w:rsidP="00BB49F7">
          <w:pPr>
            <w:spacing w:after="0"/>
            <w:rPr>
              <w:rFonts w:ascii="Arial" w:hAnsi="Arial"/>
              <w:b/>
              <w:sz w:val="20"/>
              <w:lang w:val="en-GB"/>
            </w:rPr>
          </w:pPr>
          <w:r>
            <w:rPr>
              <w:rFonts w:ascii="Arial" w:hAnsi="Arial"/>
              <w:b/>
              <w:sz w:val="20"/>
              <w:lang w:val="en-GB"/>
            </w:rPr>
            <w:t>5</w:t>
          </w:r>
        </w:p>
      </w:tc>
    </w:tr>
    <w:tr w:rsidR="00B14B93" w:rsidRPr="003914DE" w14:paraId="45A099BC" w14:textId="77777777" w:rsidTr="007532C7">
      <w:trPr>
        <w:cantSplit/>
        <w:trHeight w:val="437"/>
      </w:trPr>
      <w:tc>
        <w:tcPr>
          <w:tcW w:w="2410" w:type="dxa"/>
          <w:vMerge/>
          <w:vAlign w:val="bottom"/>
        </w:tcPr>
        <w:p w14:paraId="58112CFB" w14:textId="77777777" w:rsidR="00B14B93" w:rsidRPr="003914DE" w:rsidRDefault="00B14B93" w:rsidP="00BB49F7">
          <w:pPr>
            <w:spacing w:before="840"/>
            <w:rPr>
              <w:rFonts w:ascii="Arial" w:hAnsi="Arial"/>
              <w:b/>
              <w:lang w:val="en-GB"/>
            </w:rPr>
          </w:pPr>
        </w:p>
      </w:tc>
      <w:tc>
        <w:tcPr>
          <w:tcW w:w="7938" w:type="dxa"/>
          <w:vMerge/>
          <w:vAlign w:val="center"/>
        </w:tcPr>
        <w:p w14:paraId="25F76E14" w14:textId="77777777" w:rsidR="00B14B93" w:rsidRPr="003914DE" w:rsidRDefault="00B14B93" w:rsidP="00BB49F7">
          <w:pPr>
            <w:jc w:val="center"/>
            <w:rPr>
              <w:rFonts w:ascii="Arial" w:hAnsi="Arial" w:cs="Arial"/>
              <w:b/>
              <w:lang w:val="en-GB"/>
            </w:rPr>
          </w:pPr>
        </w:p>
      </w:tc>
      <w:tc>
        <w:tcPr>
          <w:tcW w:w="2126" w:type="dxa"/>
          <w:vAlign w:val="center"/>
        </w:tcPr>
        <w:p w14:paraId="2046C764" w14:textId="77777777" w:rsidR="00B14B93" w:rsidRDefault="00B14B93" w:rsidP="00BB49F7">
          <w:pPr>
            <w:spacing w:after="0"/>
            <w:jc w:val="right"/>
            <w:rPr>
              <w:rFonts w:ascii="Arial" w:hAnsi="Arial"/>
              <w:b/>
              <w:sz w:val="20"/>
              <w:lang w:val="en-GB"/>
            </w:rPr>
          </w:pPr>
          <w:r>
            <w:rPr>
              <w:rFonts w:ascii="Arial" w:hAnsi="Arial"/>
              <w:b/>
              <w:sz w:val="20"/>
              <w:lang w:val="en-GB"/>
            </w:rPr>
            <w:t>Document Identifier</w:t>
          </w:r>
        </w:p>
      </w:tc>
      <w:tc>
        <w:tcPr>
          <w:tcW w:w="1701" w:type="dxa"/>
          <w:vAlign w:val="center"/>
        </w:tcPr>
        <w:p w14:paraId="565BFDCD" w14:textId="77777777" w:rsidR="00B14B93" w:rsidRDefault="00B14B93" w:rsidP="007D2711">
          <w:pPr>
            <w:spacing w:after="0"/>
            <w:rPr>
              <w:rFonts w:ascii="Arial" w:hAnsi="Arial"/>
              <w:b/>
              <w:color w:val="0000CC"/>
              <w:sz w:val="20"/>
              <w:lang w:val="en-GB"/>
            </w:rPr>
          </w:pPr>
          <w:r>
            <w:rPr>
              <w:rFonts w:ascii="Arial" w:hAnsi="Arial"/>
              <w:b/>
              <w:sz w:val="20"/>
              <w:lang w:val="en-GB"/>
            </w:rPr>
            <w:t>240-106084675</w:t>
          </w:r>
        </w:p>
      </w:tc>
      <w:tc>
        <w:tcPr>
          <w:tcW w:w="567" w:type="dxa"/>
          <w:vAlign w:val="center"/>
        </w:tcPr>
        <w:p w14:paraId="22247D56" w14:textId="77777777" w:rsidR="00B14B93" w:rsidRDefault="00B14B93" w:rsidP="007D2711">
          <w:pPr>
            <w:spacing w:after="0"/>
            <w:rPr>
              <w:rFonts w:ascii="Arial" w:hAnsi="Arial"/>
              <w:b/>
              <w:color w:val="0000CC"/>
              <w:sz w:val="20"/>
              <w:lang w:val="en-GB"/>
            </w:rPr>
          </w:pPr>
          <w:r w:rsidRPr="002C5969">
            <w:rPr>
              <w:rFonts w:ascii="Arial" w:hAnsi="Arial"/>
              <w:b/>
              <w:sz w:val="20"/>
              <w:lang w:val="en-GB"/>
            </w:rPr>
            <w:t>Rev</w:t>
          </w:r>
        </w:p>
      </w:tc>
      <w:tc>
        <w:tcPr>
          <w:tcW w:w="426" w:type="dxa"/>
          <w:vAlign w:val="center"/>
        </w:tcPr>
        <w:p w14:paraId="6CE91A3D" w14:textId="77777777" w:rsidR="00B14B93" w:rsidRDefault="00125C5E" w:rsidP="007D2711">
          <w:pPr>
            <w:spacing w:after="0"/>
            <w:rPr>
              <w:rFonts w:ascii="Arial" w:hAnsi="Arial"/>
              <w:b/>
              <w:color w:val="0000CC"/>
              <w:sz w:val="20"/>
              <w:lang w:val="en-GB"/>
            </w:rPr>
          </w:pPr>
          <w:r>
            <w:rPr>
              <w:rFonts w:ascii="Arial" w:hAnsi="Arial"/>
              <w:b/>
              <w:sz w:val="20"/>
              <w:lang w:val="en-GB"/>
            </w:rPr>
            <w:t>3</w:t>
          </w:r>
        </w:p>
      </w:tc>
    </w:tr>
    <w:tr w:rsidR="00B14B93" w:rsidRPr="003914DE" w14:paraId="4BA617C3" w14:textId="77777777" w:rsidTr="007532C7">
      <w:trPr>
        <w:cantSplit/>
        <w:trHeight w:val="437"/>
      </w:trPr>
      <w:tc>
        <w:tcPr>
          <w:tcW w:w="2410" w:type="dxa"/>
          <w:vMerge/>
          <w:vAlign w:val="bottom"/>
        </w:tcPr>
        <w:p w14:paraId="3D3699A3" w14:textId="77777777" w:rsidR="00B14B93" w:rsidRPr="003914DE" w:rsidRDefault="00B14B93" w:rsidP="00BB49F7">
          <w:pPr>
            <w:spacing w:before="840"/>
            <w:rPr>
              <w:rFonts w:ascii="Arial" w:hAnsi="Arial"/>
              <w:b/>
              <w:lang w:val="en-GB"/>
            </w:rPr>
          </w:pPr>
        </w:p>
      </w:tc>
      <w:tc>
        <w:tcPr>
          <w:tcW w:w="7938" w:type="dxa"/>
          <w:vMerge/>
          <w:vAlign w:val="center"/>
        </w:tcPr>
        <w:p w14:paraId="72B0E1F8" w14:textId="77777777" w:rsidR="00B14B93" w:rsidRPr="003914DE" w:rsidRDefault="00B14B93" w:rsidP="00BB49F7">
          <w:pPr>
            <w:jc w:val="center"/>
            <w:rPr>
              <w:rFonts w:ascii="Arial" w:hAnsi="Arial" w:cs="Arial"/>
              <w:b/>
              <w:lang w:val="en-GB"/>
            </w:rPr>
          </w:pPr>
        </w:p>
      </w:tc>
      <w:tc>
        <w:tcPr>
          <w:tcW w:w="2126" w:type="dxa"/>
          <w:vAlign w:val="center"/>
        </w:tcPr>
        <w:p w14:paraId="06D9EC8B" w14:textId="77777777" w:rsidR="00B14B93" w:rsidRPr="003914DE" w:rsidRDefault="00B14B93" w:rsidP="00BB49F7">
          <w:pPr>
            <w:spacing w:after="0"/>
            <w:jc w:val="right"/>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4" w:type="dxa"/>
          <w:gridSpan w:val="3"/>
          <w:vAlign w:val="center"/>
        </w:tcPr>
        <w:p w14:paraId="7154574D" w14:textId="77777777" w:rsidR="00B14B93" w:rsidRPr="00B34624" w:rsidRDefault="007532C7" w:rsidP="00523D87">
          <w:pPr>
            <w:spacing w:after="0"/>
            <w:rPr>
              <w:rFonts w:ascii="Arial" w:hAnsi="Arial"/>
              <w:b/>
              <w:sz w:val="20"/>
              <w:lang w:val="en-GB"/>
            </w:rPr>
          </w:pPr>
          <w:r>
            <w:rPr>
              <w:rFonts w:ascii="Arial" w:hAnsi="Arial"/>
              <w:b/>
              <w:sz w:val="20"/>
              <w:lang w:val="en-GB"/>
            </w:rPr>
            <w:t>May 2021</w:t>
          </w:r>
        </w:p>
      </w:tc>
    </w:tr>
  </w:tbl>
  <w:p w14:paraId="3DEA782B" w14:textId="77777777" w:rsidR="00B14B93" w:rsidRDefault="00B14B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36EC"/>
    <w:multiLevelType w:val="hybridMultilevel"/>
    <w:tmpl w:val="4D74BCF4"/>
    <w:lvl w:ilvl="0" w:tplc="DBC83C3C">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662511992">
    <w:abstractNumId w:val="2"/>
  </w:num>
  <w:num w:numId="2" w16cid:durableId="526332137">
    <w:abstractNumId w:val="5"/>
  </w:num>
  <w:num w:numId="3" w16cid:durableId="1306818850">
    <w:abstractNumId w:val="4"/>
  </w:num>
  <w:num w:numId="4" w16cid:durableId="41054707">
    <w:abstractNumId w:val="1"/>
  </w:num>
  <w:num w:numId="5" w16cid:durableId="205066184">
    <w:abstractNumId w:val="3"/>
  </w:num>
  <w:num w:numId="6" w16cid:durableId="103111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5006E"/>
    <w:rsid w:val="000847D8"/>
    <w:rsid w:val="0008505E"/>
    <w:rsid w:val="000A3E0E"/>
    <w:rsid w:val="000C40BF"/>
    <w:rsid w:val="000D05FF"/>
    <w:rsid w:val="000E1918"/>
    <w:rsid w:val="00125C5E"/>
    <w:rsid w:val="00147A3A"/>
    <w:rsid w:val="001642D5"/>
    <w:rsid w:val="0017392E"/>
    <w:rsid w:val="00190C4B"/>
    <w:rsid w:val="001941FD"/>
    <w:rsid w:val="00196CC6"/>
    <w:rsid w:val="001A1936"/>
    <w:rsid w:val="001C6277"/>
    <w:rsid w:val="001D5F97"/>
    <w:rsid w:val="0028391D"/>
    <w:rsid w:val="00286EC4"/>
    <w:rsid w:val="00291557"/>
    <w:rsid w:val="002B1819"/>
    <w:rsid w:val="002C4945"/>
    <w:rsid w:val="002C5969"/>
    <w:rsid w:val="003043D9"/>
    <w:rsid w:val="0032418B"/>
    <w:rsid w:val="00385C8E"/>
    <w:rsid w:val="003C47E8"/>
    <w:rsid w:val="003E4D3F"/>
    <w:rsid w:val="003F337E"/>
    <w:rsid w:val="00446B2C"/>
    <w:rsid w:val="004551E6"/>
    <w:rsid w:val="0046209B"/>
    <w:rsid w:val="00462138"/>
    <w:rsid w:val="00506F5B"/>
    <w:rsid w:val="00511921"/>
    <w:rsid w:val="00521441"/>
    <w:rsid w:val="00523D87"/>
    <w:rsid w:val="00553B70"/>
    <w:rsid w:val="006435C3"/>
    <w:rsid w:val="006554D1"/>
    <w:rsid w:val="00662840"/>
    <w:rsid w:val="00665602"/>
    <w:rsid w:val="006A1F4E"/>
    <w:rsid w:val="006B5CBA"/>
    <w:rsid w:val="006F22EF"/>
    <w:rsid w:val="0072002E"/>
    <w:rsid w:val="007532C7"/>
    <w:rsid w:val="00764718"/>
    <w:rsid w:val="00770F6D"/>
    <w:rsid w:val="00784002"/>
    <w:rsid w:val="0079576F"/>
    <w:rsid w:val="007D2711"/>
    <w:rsid w:val="008207B1"/>
    <w:rsid w:val="0083797C"/>
    <w:rsid w:val="00863B6A"/>
    <w:rsid w:val="00890A6A"/>
    <w:rsid w:val="008A54EF"/>
    <w:rsid w:val="008F3B12"/>
    <w:rsid w:val="00915C6C"/>
    <w:rsid w:val="009246A8"/>
    <w:rsid w:val="009247B8"/>
    <w:rsid w:val="00931908"/>
    <w:rsid w:val="009A1F25"/>
    <w:rsid w:val="009B5D1C"/>
    <w:rsid w:val="009F20F2"/>
    <w:rsid w:val="00A11565"/>
    <w:rsid w:val="00A173BD"/>
    <w:rsid w:val="00A70BE2"/>
    <w:rsid w:val="00AA0381"/>
    <w:rsid w:val="00AA1C25"/>
    <w:rsid w:val="00AA3231"/>
    <w:rsid w:val="00AC7034"/>
    <w:rsid w:val="00B10BE4"/>
    <w:rsid w:val="00B14B93"/>
    <w:rsid w:val="00B15F05"/>
    <w:rsid w:val="00B34624"/>
    <w:rsid w:val="00B64BCC"/>
    <w:rsid w:val="00B732C5"/>
    <w:rsid w:val="00BA3D87"/>
    <w:rsid w:val="00BB499D"/>
    <w:rsid w:val="00BB49F7"/>
    <w:rsid w:val="00BD5CCC"/>
    <w:rsid w:val="00C2530D"/>
    <w:rsid w:val="00C62F56"/>
    <w:rsid w:val="00C73BA0"/>
    <w:rsid w:val="00C908F0"/>
    <w:rsid w:val="00CB5511"/>
    <w:rsid w:val="00CC2AE4"/>
    <w:rsid w:val="00CC3CF8"/>
    <w:rsid w:val="00CC556E"/>
    <w:rsid w:val="00CC7A72"/>
    <w:rsid w:val="00CD7A04"/>
    <w:rsid w:val="00CE2B67"/>
    <w:rsid w:val="00CE6D36"/>
    <w:rsid w:val="00D012E7"/>
    <w:rsid w:val="00D44F83"/>
    <w:rsid w:val="00D56F45"/>
    <w:rsid w:val="00D9578D"/>
    <w:rsid w:val="00E13AED"/>
    <w:rsid w:val="00E54FB2"/>
    <w:rsid w:val="00EC0788"/>
    <w:rsid w:val="00ED3A94"/>
    <w:rsid w:val="00ED7E90"/>
    <w:rsid w:val="00EF231D"/>
    <w:rsid w:val="00F05453"/>
    <w:rsid w:val="00F13244"/>
    <w:rsid w:val="00F35FE4"/>
    <w:rsid w:val="00F40066"/>
    <w:rsid w:val="00F42D38"/>
    <w:rsid w:val="00F5791A"/>
    <w:rsid w:val="00F76A93"/>
    <w:rsid w:val="00F86CB7"/>
    <w:rsid w:val="00F97251"/>
    <w:rsid w:val="00FA397B"/>
    <w:rsid w:val="00FE47F8"/>
    <w:rsid w:val="00FE784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D5E52"/>
  <w15:docId w15:val="{F2CCE81B-C4E8-41EC-AFAD-BEAEF05ED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2C49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945"/>
    <w:rPr>
      <w:rFonts w:ascii="Tahoma" w:hAnsi="Tahoma" w:cs="Tahoma"/>
      <w:sz w:val="16"/>
      <w:szCs w:val="16"/>
    </w:rPr>
  </w:style>
  <w:style w:type="paragraph" w:customStyle="1" w:styleId="Reference">
    <w:name w:val="Reference"/>
    <w:basedOn w:val="Normal"/>
    <w:rsid w:val="00F97251"/>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F97251"/>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248</Words>
  <Characters>1419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Elliot Nhlapo</cp:lastModifiedBy>
  <cp:revision>2</cp:revision>
  <dcterms:created xsi:type="dcterms:W3CDTF">2026-01-23T08:19:00Z</dcterms:created>
  <dcterms:modified xsi:type="dcterms:W3CDTF">2026-01-23T08:19:00Z</dcterms:modified>
</cp:coreProperties>
</file>